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48640" cy="529590"/>
                  <wp:effectExtent l="0" t="0" r="0" b="3810"/>
                  <wp:docPr id="2" name="image1.png" descr="D:\Projects\InvoiceOwl\Invoices\Tree Servic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Tree Servic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08BC464A"/>
    <w:rsid w:val="10DA699D"/>
    <w:rsid w:val="215B5CB7"/>
    <w:rsid w:val="2C41201D"/>
    <w:rsid w:val="2D886AE5"/>
    <w:rsid w:val="2E57399E"/>
    <w:rsid w:val="35F150F0"/>
    <w:rsid w:val="3E8A46AE"/>
    <w:rsid w:val="43620CB9"/>
    <w:rsid w:val="4978414F"/>
    <w:rsid w:val="639E07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2022-11-22T09:17:27Z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8B24AA51583D43EA9E27DB11EB12CA82</vt:lpwstr>
  </property>
</Properties>
</file>